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5068"/>
      </w:tblGrid>
      <w:tr w:rsidR="00E31712" w:rsidTr="006E46D6">
        <w:trPr>
          <w:cantSplit/>
          <w:trHeight w:hRule="exact" w:val="287"/>
        </w:trPr>
        <w:tc>
          <w:tcPr>
            <w:tcW w:w="4339" w:type="dxa"/>
          </w:tcPr>
          <w:p w:rsidR="00E31712" w:rsidRDefault="00E31712">
            <w:pPr>
              <w:widowControl w:val="0"/>
              <w:tabs>
                <w:tab w:val="left" w:pos="1503"/>
              </w:tabs>
              <w:rPr>
                <w:sz w:val="16"/>
                <w:szCs w:val="16"/>
              </w:rPr>
            </w:pPr>
          </w:p>
        </w:tc>
        <w:tc>
          <w:tcPr>
            <w:tcW w:w="5069" w:type="dxa"/>
          </w:tcPr>
          <w:p w:rsidR="00E31712" w:rsidRPr="006E46D6" w:rsidRDefault="006E46D6" w:rsidP="006E46D6">
            <w:pPr>
              <w:pStyle w:val="NormaleInterlineato"/>
              <w:widowControl w:val="0"/>
              <w:spacing w:line="240" w:lineRule="auto"/>
              <w:rPr>
                <w:b/>
                <w:bCs/>
                <w:szCs w:val="21"/>
                <w:u w:val="single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</w:t>
            </w:r>
            <w:r w:rsidRPr="006E46D6">
              <w:rPr>
                <w:b/>
                <w:bCs/>
                <w:szCs w:val="21"/>
                <w:u w:val="single"/>
              </w:rPr>
              <w:t>MODELLO C</w:t>
            </w:r>
          </w:p>
          <w:p w:rsidR="006E46D6" w:rsidRDefault="006E46D6" w:rsidP="006E46D6">
            <w:pPr>
              <w:pStyle w:val="NormaleInterlineato"/>
              <w:widowControl w:val="0"/>
              <w:spacing w:line="240" w:lineRule="auto"/>
              <w:rPr>
                <w:sz w:val="15"/>
                <w:szCs w:val="15"/>
              </w:rPr>
            </w:pPr>
          </w:p>
        </w:tc>
      </w:tr>
    </w:tbl>
    <w:p w:rsidR="00E31712" w:rsidRDefault="007223A3">
      <w:pPr>
        <w:pStyle w:val="Default"/>
        <w:tabs>
          <w:tab w:val="left" w:pos="2442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463120" w:rsidRPr="00463120" w:rsidRDefault="007223A3" w:rsidP="00463120">
      <w:pPr>
        <w:pStyle w:val="Default"/>
        <w:rPr>
          <w:rFonts w:ascii="DecimaWE Rg" w:hAnsi="DecimaWE Rg"/>
          <w:sz w:val="21"/>
        </w:rPr>
      </w:pPr>
      <w:r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25FF">
        <w:rPr>
          <w:bCs/>
          <w:sz w:val="20"/>
          <w:szCs w:val="20"/>
        </w:rPr>
        <w:t xml:space="preserve">                                        </w:t>
      </w:r>
      <w:r w:rsidR="002225FF">
        <w:rPr>
          <w:bCs/>
          <w:sz w:val="20"/>
          <w:szCs w:val="20"/>
        </w:rPr>
        <w:tab/>
      </w:r>
      <w:r w:rsidR="00463120" w:rsidRPr="00463120">
        <w:rPr>
          <w:rFonts w:ascii="DecimaWE Rg" w:hAnsi="DecimaWE Rg"/>
          <w:sz w:val="21"/>
        </w:rPr>
        <w:t>EDR di Trieste</w:t>
      </w:r>
    </w:p>
    <w:p w:rsidR="00463120" w:rsidRPr="00463120" w:rsidRDefault="00463120" w:rsidP="00463120">
      <w:pPr>
        <w:suppressAutoHyphens w:val="0"/>
        <w:autoSpaceDE w:val="0"/>
        <w:autoSpaceDN w:val="0"/>
        <w:adjustRightInd w:val="0"/>
        <w:rPr>
          <w:rFonts w:ascii="DecimaWE Rg" w:hAnsi="DecimaWE Rg"/>
          <w:sz w:val="21"/>
        </w:rPr>
      </w:pP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  <w:t>Servizio Tecnico</w:t>
      </w:r>
    </w:p>
    <w:p w:rsidR="00463120" w:rsidRPr="00463120" w:rsidRDefault="00463120" w:rsidP="00463120">
      <w:pPr>
        <w:suppressAutoHyphens w:val="0"/>
        <w:autoSpaceDE w:val="0"/>
        <w:autoSpaceDN w:val="0"/>
        <w:adjustRightInd w:val="0"/>
        <w:rPr>
          <w:rFonts w:ascii="DecimaWE Rg" w:hAnsi="DecimaWE Rg"/>
          <w:sz w:val="21"/>
        </w:rPr>
      </w:pP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</w:r>
      <w:r w:rsidRPr="00463120">
        <w:rPr>
          <w:rFonts w:ascii="DecimaWE Rg" w:hAnsi="DecimaWE Rg"/>
          <w:sz w:val="21"/>
        </w:rPr>
        <w:tab/>
        <w:t>Posizione organizzativa Sviluppo del Territorio</w:t>
      </w:r>
    </w:p>
    <w:p w:rsidR="00463120" w:rsidRPr="00463120" w:rsidRDefault="00463120" w:rsidP="00463120">
      <w:pPr>
        <w:suppressAutoHyphens w:val="0"/>
        <w:autoSpaceDE w:val="0"/>
        <w:autoSpaceDN w:val="0"/>
        <w:adjustRightInd w:val="0"/>
        <w:ind w:left="4248" w:firstLine="708"/>
        <w:rPr>
          <w:rFonts w:ascii="DecimaWE Rg" w:hAnsi="DecimaWE Rg"/>
          <w:sz w:val="21"/>
        </w:rPr>
      </w:pPr>
      <w:r w:rsidRPr="00463120">
        <w:rPr>
          <w:rFonts w:ascii="DecimaWE Rg" w:hAnsi="DecimaWE Rg"/>
          <w:sz w:val="21"/>
        </w:rPr>
        <w:t>Piazza Vittorio Veneto, 4</w:t>
      </w:r>
    </w:p>
    <w:p w:rsidR="00463120" w:rsidRPr="00463120" w:rsidRDefault="00463120" w:rsidP="00463120">
      <w:pPr>
        <w:suppressAutoHyphens w:val="0"/>
        <w:autoSpaceDE w:val="0"/>
        <w:autoSpaceDN w:val="0"/>
        <w:adjustRightInd w:val="0"/>
        <w:ind w:left="4248" w:firstLine="708"/>
        <w:rPr>
          <w:rFonts w:ascii="DecimaWE Rg" w:hAnsi="DecimaWE Rg"/>
          <w:sz w:val="21"/>
        </w:rPr>
      </w:pPr>
      <w:r w:rsidRPr="00463120">
        <w:rPr>
          <w:rFonts w:ascii="DecimaWE Rg" w:hAnsi="DecimaWE Rg"/>
          <w:sz w:val="21"/>
        </w:rPr>
        <w:t>34132 Trieste</w:t>
      </w:r>
    </w:p>
    <w:p w:rsidR="00463120" w:rsidRPr="00463120" w:rsidRDefault="00463120" w:rsidP="00463120">
      <w:pPr>
        <w:suppressAutoHyphens w:val="0"/>
        <w:autoSpaceDE w:val="0"/>
        <w:autoSpaceDN w:val="0"/>
        <w:adjustRightInd w:val="0"/>
        <w:ind w:left="4248" w:firstLine="708"/>
        <w:rPr>
          <w:rFonts w:ascii="DecimaWE Rg" w:hAnsi="DecimaWE Rg"/>
          <w:sz w:val="21"/>
        </w:rPr>
      </w:pPr>
      <w:proofErr w:type="spellStart"/>
      <w:r w:rsidRPr="00463120">
        <w:rPr>
          <w:rFonts w:ascii="DecimaWE Rg" w:hAnsi="DecimaWE Rg"/>
          <w:sz w:val="21"/>
        </w:rPr>
        <w:t>pec</w:t>
      </w:r>
      <w:proofErr w:type="spellEnd"/>
      <w:r w:rsidRPr="00463120">
        <w:rPr>
          <w:rFonts w:ascii="DecimaWE Rg" w:hAnsi="DecimaWE Rg"/>
          <w:sz w:val="21"/>
        </w:rPr>
        <w:t>: edr.trieste@certregione.fvg.it</w:t>
      </w:r>
    </w:p>
    <w:p w:rsidR="00463120" w:rsidRPr="00463120" w:rsidRDefault="00463120" w:rsidP="00463120">
      <w:pPr>
        <w:suppressAutoHyphens w:val="0"/>
        <w:autoSpaceDE w:val="0"/>
        <w:autoSpaceDN w:val="0"/>
        <w:adjustRightInd w:val="0"/>
        <w:rPr>
          <w:rFonts w:ascii="DecimaWE Rg" w:hAnsi="DecimaWE Rg"/>
          <w:sz w:val="21"/>
        </w:rPr>
      </w:pPr>
    </w:p>
    <w:p w:rsidR="002E24B4" w:rsidRPr="00F533CC" w:rsidRDefault="002E24B4" w:rsidP="002225FF">
      <w:pPr>
        <w:pStyle w:val="Default"/>
        <w:ind w:left="4248" w:firstLine="708"/>
        <w:rPr>
          <w:rFonts w:ascii="DecimaWE Rg" w:hAnsi="DecimaWE Rg"/>
          <w:color w:val="0070C0"/>
          <w:sz w:val="21"/>
          <w:szCs w:val="21"/>
        </w:rPr>
      </w:pPr>
    </w:p>
    <w:p w:rsidR="00E31712" w:rsidRDefault="00E31712">
      <w:pPr>
        <w:pStyle w:val="Default"/>
        <w:rPr>
          <w:sz w:val="21"/>
          <w:szCs w:val="21"/>
        </w:rPr>
      </w:pPr>
    </w:p>
    <w:p w:rsidR="00E31712" w:rsidRPr="00463120" w:rsidRDefault="007223A3" w:rsidP="00463120">
      <w:pPr>
        <w:pStyle w:val="Default"/>
        <w:suppressAutoHyphens w:val="0"/>
        <w:autoSpaceDE w:val="0"/>
        <w:autoSpaceDN w:val="0"/>
        <w:adjustRightInd w:val="0"/>
        <w:jc w:val="both"/>
        <w:rPr>
          <w:rFonts w:ascii="DecimaWE Rg" w:hAnsi="DecimaWE Rg"/>
          <w:color w:val="auto"/>
          <w:sz w:val="21"/>
        </w:rPr>
      </w:pPr>
      <w:r w:rsidRPr="00463120">
        <w:rPr>
          <w:rFonts w:ascii="DecimaWE Rg" w:hAnsi="DecimaWE Rg"/>
          <w:color w:val="auto"/>
          <w:sz w:val="21"/>
        </w:rPr>
        <w:t xml:space="preserve">Oggetto: </w:t>
      </w:r>
      <w:r w:rsidR="00DB009C" w:rsidRPr="00463120">
        <w:rPr>
          <w:rFonts w:ascii="DecimaWE Rg" w:hAnsi="DecimaWE Rg"/>
          <w:color w:val="auto"/>
          <w:sz w:val="21"/>
        </w:rPr>
        <w:t>Legge regionale n. 25/2017, art. 6 c. 4 - Domanda per ottenere il rilascio dell’autorizzazione alla raccolta dei funghi epigei per fini espositivi, didattici, scientifici e di prevenzione nel territorio della Regione Friuli Venezia Giulia per il periodo strettamente connesso alla realizzazione di mostre, giornate di studio, convegni e seminari, con validità di durata non superiore ai tre giorni precedenti la manifestazione e fino al termine della manifestazione stessa.</w:t>
      </w:r>
    </w:p>
    <w:p w:rsidR="00DB009C" w:rsidRPr="001F459A" w:rsidRDefault="00DB009C">
      <w:pPr>
        <w:pStyle w:val="Default"/>
        <w:jc w:val="both"/>
        <w:rPr>
          <w:rFonts w:ascii="DecimaWE Rg" w:hAnsi="DecimaWE Rg"/>
          <w:b/>
          <w:bCs/>
          <w:sz w:val="21"/>
          <w:szCs w:val="21"/>
        </w:rPr>
      </w:pPr>
    </w:p>
    <w:p w:rsidR="00E31712" w:rsidRPr="001F459A" w:rsidRDefault="007223A3">
      <w:pPr>
        <w:pStyle w:val="Default"/>
        <w:spacing w:line="480" w:lineRule="auto"/>
        <w:rPr>
          <w:rFonts w:ascii="DecimaWE Rg" w:hAnsi="DecimaWE Rg"/>
          <w:bCs/>
          <w:sz w:val="21"/>
          <w:szCs w:val="21"/>
        </w:rPr>
      </w:pPr>
      <w:r w:rsidRPr="001F459A">
        <w:rPr>
          <w:rFonts w:ascii="DecimaWE Rg" w:hAnsi="DecimaWE Rg"/>
          <w:bCs/>
          <w:sz w:val="21"/>
          <w:szCs w:val="21"/>
        </w:rPr>
        <w:t>Il</w:t>
      </w:r>
      <w:r w:rsidR="00463120" w:rsidRPr="00463120">
        <w:rPr>
          <w:rFonts w:ascii="DecimaWE Rg" w:hAnsi="DecimaWE Rg"/>
          <w:bCs/>
          <w:sz w:val="21"/>
          <w:szCs w:val="21"/>
        </w:rPr>
        <w:t>/la</w:t>
      </w:r>
      <w:r w:rsidRPr="00463120">
        <w:rPr>
          <w:rFonts w:ascii="DecimaWE Rg" w:hAnsi="DecimaWE Rg"/>
          <w:bCs/>
          <w:sz w:val="21"/>
          <w:szCs w:val="21"/>
        </w:rPr>
        <w:t xml:space="preserve"> </w:t>
      </w:r>
      <w:r w:rsidRPr="001F459A">
        <w:rPr>
          <w:rFonts w:ascii="DecimaWE Rg" w:hAnsi="DecimaWE Rg"/>
          <w:bCs/>
          <w:sz w:val="21"/>
          <w:szCs w:val="21"/>
        </w:rPr>
        <w:t>sottoscritto</w:t>
      </w:r>
      <w:r w:rsidR="00463120">
        <w:rPr>
          <w:rFonts w:ascii="DecimaWE Rg" w:hAnsi="DecimaWE Rg"/>
          <w:bCs/>
          <w:sz w:val="21"/>
          <w:szCs w:val="21"/>
        </w:rPr>
        <w:t>/a</w:t>
      </w:r>
      <w:r w:rsidRPr="001F459A">
        <w:rPr>
          <w:rFonts w:ascii="DecimaWE Rg" w:hAnsi="DecimaWE Rg"/>
          <w:bCs/>
          <w:sz w:val="21"/>
          <w:szCs w:val="21"/>
        </w:rPr>
        <w:t xml:space="preserve"> </w:t>
      </w:r>
      <w:r w:rsidR="004345BE" w:rsidRPr="001F459A">
        <w:rPr>
          <w:rFonts w:ascii="DecimaWE Rg" w:hAnsi="DecimaWE Rg"/>
          <w:bCs/>
          <w:sz w:val="21"/>
          <w:szCs w:val="21"/>
        </w:rPr>
        <w:t>________________</w:t>
      </w:r>
      <w:r w:rsidRPr="001F459A">
        <w:rPr>
          <w:rFonts w:ascii="DecimaWE Rg" w:hAnsi="DecimaWE Rg"/>
          <w:bCs/>
          <w:sz w:val="21"/>
          <w:szCs w:val="21"/>
        </w:rPr>
        <w:t>__</w:t>
      </w:r>
      <w:r w:rsidR="00805DB6">
        <w:rPr>
          <w:rFonts w:ascii="DecimaWE Rg" w:hAnsi="DecimaWE Rg"/>
          <w:bCs/>
          <w:sz w:val="21"/>
          <w:szCs w:val="21"/>
        </w:rPr>
        <w:t>______________________________</w:t>
      </w:r>
      <w:r w:rsidRPr="001F459A">
        <w:rPr>
          <w:rFonts w:ascii="DecimaWE Rg" w:hAnsi="DecimaWE Rg"/>
          <w:bCs/>
          <w:sz w:val="21"/>
          <w:szCs w:val="21"/>
        </w:rPr>
        <w:t>nato</w:t>
      </w:r>
      <w:r w:rsidR="00F94A53">
        <w:rPr>
          <w:rFonts w:ascii="DecimaWE Rg" w:hAnsi="DecimaWE Rg"/>
          <w:bCs/>
          <w:sz w:val="21"/>
          <w:szCs w:val="21"/>
        </w:rPr>
        <w:t>/a</w:t>
      </w:r>
      <w:r w:rsidRPr="001F459A">
        <w:rPr>
          <w:rFonts w:ascii="DecimaWE Rg" w:hAnsi="DecimaWE Rg"/>
          <w:bCs/>
          <w:sz w:val="21"/>
          <w:szCs w:val="21"/>
        </w:rPr>
        <w:t xml:space="preserve"> </w:t>
      </w:r>
      <w:proofErr w:type="spellStart"/>
      <w:r w:rsidRPr="001F459A">
        <w:rPr>
          <w:rFonts w:ascii="DecimaWE Rg" w:hAnsi="DecimaWE Rg"/>
          <w:bCs/>
          <w:sz w:val="21"/>
          <w:szCs w:val="21"/>
        </w:rPr>
        <w:t>a</w:t>
      </w:r>
      <w:proofErr w:type="spellEnd"/>
      <w:r w:rsidRPr="001F459A">
        <w:rPr>
          <w:rFonts w:ascii="DecimaWE Rg" w:hAnsi="DecimaWE Rg"/>
          <w:bCs/>
          <w:sz w:val="21"/>
          <w:szCs w:val="21"/>
        </w:rPr>
        <w:t xml:space="preserve"> _</w:t>
      </w:r>
      <w:r w:rsidR="00805DB6">
        <w:rPr>
          <w:rFonts w:ascii="DecimaWE Rg" w:hAnsi="DecimaWE Rg"/>
          <w:bCs/>
          <w:sz w:val="21"/>
          <w:szCs w:val="21"/>
        </w:rPr>
        <w:t>_________</w:t>
      </w:r>
      <w:r w:rsidRPr="001F459A">
        <w:rPr>
          <w:rFonts w:ascii="DecimaWE Rg" w:hAnsi="DecimaWE Rg"/>
          <w:bCs/>
          <w:sz w:val="21"/>
          <w:szCs w:val="21"/>
        </w:rPr>
        <w:t>____</w:t>
      </w:r>
      <w:r w:rsidR="004345BE" w:rsidRPr="001F459A">
        <w:rPr>
          <w:rFonts w:ascii="DecimaWE Rg" w:hAnsi="DecimaWE Rg"/>
          <w:bCs/>
          <w:sz w:val="21"/>
          <w:szCs w:val="21"/>
        </w:rPr>
        <w:t>__________</w:t>
      </w:r>
      <w:r w:rsidRPr="001F459A">
        <w:rPr>
          <w:rFonts w:ascii="DecimaWE Rg" w:hAnsi="DecimaWE Rg"/>
          <w:bCs/>
          <w:sz w:val="21"/>
          <w:szCs w:val="21"/>
        </w:rPr>
        <w:t>__</w:t>
      </w:r>
      <w:r w:rsidR="004345BE" w:rsidRPr="001F459A">
        <w:rPr>
          <w:rFonts w:ascii="DecimaWE Rg" w:hAnsi="DecimaWE Rg"/>
          <w:bCs/>
          <w:sz w:val="21"/>
          <w:szCs w:val="21"/>
        </w:rPr>
        <w:t xml:space="preserve"> (</w:t>
      </w:r>
      <w:r w:rsidRPr="001F459A">
        <w:rPr>
          <w:rFonts w:ascii="DecimaWE Rg" w:hAnsi="DecimaWE Rg"/>
          <w:bCs/>
          <w:sz w:val="21"/>
          <w:szCs w:val="21"/>
        </w:rPr>
        <w:t>_</w:t>
      </w:r>
      <w:r w:rsidR="004345BE" w:rsidRPr="001F459A">
        <w:rPr>
          <w:rFonts w:ascii="DecimaWE Rg" w:hAnsi="DecimaWE Rg"/>
          <w:bCs/>
          <w:sz w:val="21"/>
          <w:szCs w:val="21"/>
        </w:rPr>
        <w:t>__</w:t>
      </w:r>
      <w:r w:rsidRPr="001F459A">
        <w:rPr>
          <w:rFonts w:ascii="DecimaWE Rg" w:hAnsi="DecimaWE Rg"/>
          <w:bCs/>
          <w:sz w:val="21"/>
          <w:szCs w:val="21"/>
        </w:rPr>
        <w:t>_)</w:t>
      </w:r>
    </w:p>
    <w:p w:rsidR="00E31712" w:rsidRPr="001F459A" w:rsidRDefault="007223A3">
      <w:pPr>
        <w:pStyle w:val="Default"/>
        <w:spacing w:line="480" w:lineRule="auto"/>
        <w:rPr>
          <w:rFonts w:ascii="DecimaWE Rg" w:hAnsi="DecimaWE Rg"/>
          <w:bCs/>
          <w:sz w:val="21"/>
          <w:szCs w:val="21"/>
        </w:rPr>
      </w:pPr>
      <w:r w:rsidRPr="001F459A">
        <w:rPr>
          <w:rFonts w:ascii="DecimaWE Rg" w:hAnsi="DecimaWE Rg"/>
          <w:bCs/>
          <w:sz w:val="21"/>
          <w:szCs w:val="21"/>
        </w:rPr>
        <w:t>il _</w:t>
      </w:r>
      <w:r w:rsidR="004345BE" w:rsidRPr="001F459A">
        <w:rPr>
          <w:rFonts w:ascii="DecimaWE Rg" w:hAnsi="DecimaWE Rg"/>
          <w:bCs/>
          <w:sz w:val="21"/>
          <w:szCs w:val="21"/>
        </w:rPr>
        <w:t>_</w:t>
      </w:r>
      <w:r w:rsidRPr="001F459A">
        <w:rPr>
          <w:rFonts w:ascii="DecimaWE Rg" w:hAnsi="DecimaWE Rg"/>
          <w:bCs/>
          <w:sz w:val="21"/>
          <w:szCs w:val="21"/>
        </w:rPr>
        <w:t>___/____/__</w:t>
      </w:r>
      <w:r w:rsidR="004345BE" w:rsidRPr="001F459A">
        <w:rPr>
          <w:rFonts w:ascii="DecimaWE Rg" w:hAnsi="DecimaWE Rg"/>
          <w:bCs/>
          <w:sz w:val="21"/>
          <w:szCs w:val="21"/>
        </w:rPr>
        <w:t>___</w:t>
      </w:r>
      <w:r w:rsidRPr="001F459A">
        <w:rPr>
          <w:rFonts w:ascii="DecimaWE Rg" w:hAnsi="DecimaWE Rg"/>
          <w:bCs/>
          <w:sz w:val="21"/>
          <w:szCs w:val="21"/>
        </w:rPr>
        <w:t xml:space="preserve">___ residente </w:t>
      </w:r>
      <w:r w:rsidR="004345BE" w:rsidRPr="001F459A">
        <w:rPr>
          <w:rFonts w:ascii="DecimaWE Rg" w:hAnsi="DecimaWE Rg"/>
          <w:bCs/>
          <w:sz w:val="21"/>
          <w:szCs w:val="21"/>
        </w:rPr>
        <w:t>in _____</w:t>
      </w:r>
      <w:r w:rsidR="00805DB6">
        <w:rPr>
          <w:rFonts w:ascii="DecimaWE Rg" w:hAnsi="DecimaWE Rg"/>
          <w:bCs/>
          <w:sz w:val="21"/>
          <w:szCs w:val="21"/>
        </w:rPr>
        <w:t>__________________</w:t>
      </w:r>
      <w:r w:rsidR="004345BE" w:rsidRPr="001F459A">
        <w:rPr>
          <w:rFonts w:ascii="DecimaWE Rg" w:hAnsi="DecimaWE Rg"/>
          <w:bCs/>
          <w:sz w:val="21"/>
          <w:szCs w:val="21"/>
        </w:rPr>
        <w:t>_________________</w:t>
      </w:r>
      <w:r w:rsidRPr="001F459A">
        <w:rPr>
          <w:rFonts w:ascii="DecimaWE Rg" w:hAnsi="DecimaWE Rg"/>
          <w:bCs/>
          <w:sz w:val="21"/>
          <w:szCs w:val="21"/>
        </w:rPr>
        <w:t xml:space="preserve"> n. __</w:t>
      </w:r>
      <w:r w:rsidR="004345BE" w:rsidRPr="001F459A">
        <w:rPr>
          <w:rFonts w:ascii="DecimaWE Rg" w:hAnsi="DecimaWE Rg"/>
          <w:bCs/>
          <w:sz w:val="21"/>
          <w:szCs w:val="21"/>
        </w:rPr>
        <w:t>__</w:t>
      </w:r>
      <w:r w:rsidRPr="001F459A">
        <w:rPr>
          <w:rFonts w:ascii="DecimaWE Rg" w:hAnsi="DecimaWE Rg"/>
          <w:bCs/>
          <w:sz w:val="21"/>
          <w:szCs w:val="21"/>
        </w:rPr>
        <w:t>_ tel.___</w:t>
      </w:r>
      <w:r w:rsidR="004345BE" w:rsidRPr="001F459A">
        <w:rPr>
          <w:rFonts w:ascii="DecimaWE Rg" w:hAnsi="DecimaWE Rg"/>
          <w:bCs/>
          <w:sz w:val="21"/>
          <w:szCs w:val="21"/>
        </w:rPr>
        <w:t>_________________</w:t>
      </w:r>
      <w:r w:rsidRPr="001F459A">
        <w:rPr>
          <w:rFonts w:ascii="DecimaWE Rg" w:hAnsi="DecimaWE Rg"/>
          <w:bCs/>
          <w:sz w:val="21"/>
          <w:szCs w:val="21"/>
        </w:rPr>
        <w:t xml:space="preserve">___ </w:t>
      </w:r>
    </w:p>
    <w:p w:rsidR="00E31712" w:rsidRPr="001F459A" w:rsidRDefault="008C153A">
      <w:pPr>
        <w:pStyle w:val="Default"/>
        <w:spacing w:line="480" w:lineRule="auto"/>
        <w:rPr>
          <w:rFonts w:ascii="DecimaWE Rg" w:hAnsi="DecimaWE Rg"/>
          <w:bCs/>
          <w:sz w:val="21"/>
          <w:szCs w:val="21"/>
        </w:rPr>
      </w:pPr>
      <w:r w:rsidRPr="001F459A">
        <w:rPr>
          <w:rFonts w:ascii="DecimaWE Rg" w:hAnsi="DecimaWE Rg"/>
          <w:bCs/>
          <w:sz w:val="21"/>
          <w:szCs w:val="21"/>
        </w:rPr>
        <w:t>e-mail ____________</w:t>
      </w:r>
      <w:r w:rsidR="00805DB6">
        <w:rPr>
          <w:rFonts w:ascii="DecimaWE Rg" w:hAnsi="DecimaWE Rg"/>
          <w:bCs/>
          <w:sz w:val="21"/>
          <w:szCs w:val="21"/>
        </w:rPr>
        <w:t>_____________________________</w:t>
      </w:r>
      <w:r w:rsidRPr="001F459A">
        <w:rPr>
          <w:rFonts w:ascii="DecimaWE Rg" w:hAnsi="DecimaWE Rg"/>
          <w:bCs/>
          <w:sz w:val="21"/>
          <w:szCs w:val="21"/>
        </w:rPr>
        <w:t>_______</w:t>
      </w:r>
      <w:r w:rsidR="007223A3" w:rsidRPr="001F459A">
        <w:rPr>
          <w:rFonts w:ascii="DecimaWE Rg" w:hAnsi="DecimaWE Rg"/>
          <w:bCs/>
          <w:sz w:val="21"/>
          <w:szCs w:val="21"/>
        </w:rPr>
        <w:t>__</w:t>
      </w:r>
      <w:r w:rsidR="00762A48">
        <w:rPr>
          <w:rFonts w:ascii="DecimaWE Rg" w:hAnsi="DecimaWE Rg"/>
          <w:bCs/>
          <w:sz w:val="21"/>
          <w:szCs w:val="21"/>
        </w:rPr>
        <w:t xml:space="preserve">    </w:t>
      </w:r>
      <w:proofErr w:type="spellStart"/>
      <w:r w:rsidR="007223A3" w:rsidRPr="001F459A">
        <w:rPr>
          <w:rFonts w:ascii="DecimaWE Rg" w:hAnsi="DecimaWE Rg"/>
          <w:bCs/>
          <w:sz w:val="21"/>
          <w:szCs w:val="21"/>
        </w:rPr>
        <w:t>Cod.Fiscale</w:t>
      </w:r>
      <w:proofErr w:type="spellEnd"/>
      <w:r w:rsidR="007223A3" w:rsidRPr="001F459A">
        <w:rPr>
          <w:rFonts w:ascii="DecimaWE Rg" w:hAnsi="DecimaWE Rg"/>
          <w:bCs/>
          <w:sz w:val="21"/>
          <w:szCs w:val="21"/>
        </w:rPr>
        <w:t xml:space="preserve"> </w:t>
      </w:r>
      <w:r w:rsidR="004345BE" w:rsidRPr="001F459A">
        <w:rPr>
          <w:rFonts w:ascii="DecimaWE Rg" w:hAnsi="DecimaWE Rg"/>
          <w:bCs/>
          <w:sz w:val="21"/>
          <w:szCs w:val="21"/>
        </w:rPr>
        <w:t>_____________________________________</w:t>
      </w:r>
    </w:p>
    <w:p w:rsidR="00E31712" w:rsidRPr="00C7009A" w:rsidRDefault="007223A3">
      <w:pPr>
        <w:spacing w:before="120" w:after="120"/>
        <w:jc w:val="center"/>
        <w:rPr>
          <w:rFonts w:ascii="DecimaWE Rg" w:hAnsi="DecimaWE Rg"/>
          <w:sz w:val="21"/>
        </w:rPr>
      </w:pPr>
      <w:r w:rsidRPr="00C7009A">
        <w:rPr>
          <w:rFonts w:ascii="DecimaWE Rg" w:hAnsi="DecimaWE Rg"/>
          <w:sz w:val="21"/>
        </w:rPr>
        <w:t>IN QUALITA’ DI</w:t>
      </w:r>
    </w:p>
    <w:p w:rsidR="008C153A" w:rsidRPr="008C153A" w:rsidRDefault="006827BE" w:rsidP="0021576F">
      <w:pPr>
        <w:spacing w:before="120" w:after="120" w:line="360" w:lineRule="auto"/>
        <w:rPr>
          <w:b/>
          <w:sz w:val="20"/>
          <w:szCs w:val="20"/>
          <w:lang w:eastAsia="en-US"/>
        </w:rPr>
      </w:pPr>
      <w:r w:rsidRPr="00BE5514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="00762A48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</w:t>
      </w:r>
      <w:r w:rsidR="008C153A" w:rsidRPr="00C7009A">
        <w:rPr>
          <w:rFonts w:ascii="DecimaWE Rg" w:hAnsi="DecimaWE Rg"/>
          <w:sz w:val="21"/>
        </w:rPr>
        <w:t>legale rappresentante del seguente ente e istituto pubblico avente scopo scientifico, didattico, di ricerca o sanitario</w:t>
      </w:r>
      <w:r w:rsidR="008C153A" w:rsidRPr="0021576F">
        <w:rPr>
          <w:rFonts w:ascii="DecimaWE Rg" w:hAnsi="DecimaWE Rg"/>
          <w:sz w:val="20"/>
          <w:szCs w:val="20"/>
          <w:lang w:eastAsia="en-US"/>
        </w:rPr>
        <w:t xml:space="preserve">       _____________________________________________________________________________________________</w:t>
      </w:r>
      <w:r w:rsidR="0021576F">
        <w:rPr>
          <w:rFonts w:ascii="DecimaWE Rg" w:hAnsi="DecimaWE Rg"/>
          <w:sz w:val="20"/>
          <w:szCs w:val="20"/>
          <w:lang w:eastAsia="en-US"/>
        </w:rPr>
        <w:t>____________________</w:t>
      </w:r>
    </w:p>
    <w:p w:rsidR="00E31712" w:rsidRDefault="00805DB6" w:rsidP="0021576F">
      <w:pPr>
        <w:spacing w:before="120" w:after="120" w:line="360" w:lineRule="auto"/>
        <w:jc w:val="both"/>
        <w:rPr>
          <w:sz w:val="20"/>
          <w:szCs w:val="20"/>
        </w:rPr>
      </w:pPr>
      <w:r w:rsidRPr="00BE5514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="006827BE" w:rsidRPr="006827BE">
        <w:rPr>
          <w:rFonts w:ascii="Wingdings" w:eastAsia="Wingdings" w:hAnsi="Wingdings" w:cs="Wingdings"/>
          <w:sz w:val="20"/>
          <w:szCs w:val="20"/>
          <w:lang w:eastAsia="en-US"/>
        </w:rPr>
        <w:t></w:t>
      </w:r>
      <w:r w:rsidR="007223A3" w:rsidRPr="00C7009A">
        <w:rPr>
          <w:rFonts w:ascii="DecimaWE Rg" w:hAnsi="DecimaWE Rg"/>
          <w:sz w:val="21"/>
        </w:rPr>
        <w:t>legale rappresentante della seguente associazione micologica:</w:t>
      </w:r>
      <w:r w:rsidR="007223A3">
        <w:rPr>
          <w:b/>
          <w:sz w:val="20"/>
          <w:szCs w:val="20"/>
        </w:rPr>
        <w:t xml:space="preserve"> </w:t>
      </w:r>
      <w:r w:rsidR="0021576F" w:rsidRPr="00F533CC">
        <w:rPr>
          <w:rFonts w:ascii="DecimaWE Rg" w:hAnsi="DecimaWE Rg"/>
          <w:sz w:val="20"/>
          <w:szCs w:val="20"/>
        </w:rPr>
        <w:t xml:space="preserve">_______________________________________ </w:t>
      </w:r>
      <w:r w:rsidR="0021576F" w:rsidRPr="004D40CA">
        <w:rPr>
          <w:rFonts w:ascii="DecimaWE Rg" w:hAnsi="DecimaWE Rg"/>
          <w:sz w:val="20"/>
          <w:szCs w:val="20"/>
        </w:rPr>
        <w:t>______________________________________________________________________________________________</w:t>
      </w:r>
      <w:r w:rsidR="004D40CA">
        <w:rPr>
          <w:rFonts w:ascii="DecimaWE Rg" w:hAnsi="DecimaWE Rg"/>
          <w:sz w:val="20"/>
          <w:szCs w:val="20"/>
        </w:rPr>
        <w:t>___________________</w:t>
      </w:r>
    </w:p>
    <w:p w:rsidR="00BE5514" w:rsidRPr="00C7009A" w:rsidRDefault="006827BE">
      <w:pPr>
        <w:spacing w:before="120" w:after="120"/>
        <w:jc w:val="both"/>
        <w:rPr>
          <w:rFonts w:ascii="DecimaWE Rg" w:hAnsi="DecimaWE Rg"/>
          <w:sz w:val="21"/>
        </w:rPr>
      </w:pPr>
      <w:r w:rsidRPr="00BE5514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="00BE5514" w:rsidRPr="00BE5514">
        <w:rPr>
          <w:b/>
          <w:sz w:val="20"/>
          <w:szCs w:val="20"/>
        </w:rPr>
        <w:t xml:space="preserve"> </w:t>
      </w:r>
      <w:r w:rsidR="00BE5514" w:rsidRPr="00C7009A">
        <w:rPr>
          <w:rFonts w:ascii="DecimaWE Rg" w:hAnsi="DecimaWE Rg"/>
          <w:sz w:val="21"/>
        </w:rPr>
        <w:t>di micologo in possesso dell’attestato rilasciato ai sensi del decreto del Ministero della Sanità 29 novembre 1996, n. 686</w:t>
      </w:r>
      <w:r w:rsidR="00BE5514" w:rsidRPr="00BE5514">
        <w:rPr>
          <w:b/>
          <w:sz w:val="20"/>
          <w:szCs w:val="20"/>
        </w:rPr>
        <w:t xml:space="preserve">       </w:t>
      </w:r>
    </w:p>
    <w:p w:rsidR="00E31712" w:rsidRPr="00C7009A" w:rsidRDefault="007223A3">
      <w:pPr>
        <w:pStyle w:val="Default"/>
        <w:ind w:left="3540" w:firstLine="708"/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>CHIEDE</w:t>
      </w:r>
    </w:p>
    <w:p w:rsidR="00E31712" w:rsidRDefault="00E31712">
      <w:pPr>
        <w:pStyle w:val="Default"/>
        <w:jc w:val="both"/>
        <w:rPr>
          <w:bCs/>
          <w:sz w:val="20"/>
          <w:szCs w:val="20"/>
        </w:rPr>
      </w:pPr>
    </w:p>
    <w:p w:rsidR="00BE5514" w:rsidRPr="00C7009A" w:rsidRDefault="007223A3" w:rsidP="00C7009A">
      <w:pPr>
        <w:spacing w:before="120" w:after="120"/>
        <w:jc w:val="both"/>
        <w:rPr>
          <w:rFonts w:ascii="DecimaWE Rg" w:hAnsi="DecimaWE Rg"/>
          <w:sz w:val="21"/>
        </w:rPr>
      </w:pPr>
      <w:r w:rsidRPr="00C7009A">
        <w:rPr>
          <w:rFonts w:ascii="DecimaWE Rg" w:hAnsi="DecimaWE Rg"/>
          <w:sz w:val="21"/>
        </w:rPr>
        <w:t xml:space="preserve">il rilascio dell’autorizzazione alla raccolta dei funghi epigei spontanei per fini espositivi, didattici, scientifici e di prevenzione nel territorio della Regione Friuli Venezia Giulia con validità di durata non superiore </w:t>
      </w:r>
      <w:r w:rsidR="00BE5514" w:rsidRPr="00C7009A">
        <w:rPr>
          <w:rFonts w:ascii="DecimaWE Rg" w:hAnsi="DecimaWE Rg"/>
          <w:sz w:val="21"/>
        </w:rPr>
        <w:t>ai tre giorni precedenti la manifestazione e fino al termine della manifestazione stessa (</w:t>
      </w:r>
      <w:proofErr w:type="spellStart"/>
      <w:r w:rsidR="00BE5514" w:rsidRPr="00C7009A">
        <w:rPr>
          <w:rFonts w:ascii="DecimaWE Rg" w:hAnsi="DecimaWE Rg"/>
          <w:sz w:val="21"/>
        </w:rPr>
        <w:t>L.r</w:t>
      </w:r>
      <w:proofErr w:type="spellEnd"/>
      <w:r w:rsidR="00BE5514" w:rsidRPr="00C7009A">
        <w:rPr>
          <w:rFonts w:ascii="DecimaWE Rg" w:hAnsi="DecimaWE Rg"/>
          <w:sz w:val="21"/>
        </w:rPr>
        <w:t>. n. 25/2017, art. 6 c. 4)</w:t>
      </w:r>
    </w:p>
    <w:p w:rsidR="00E31712" w:rsidRDefault="00805DB6">
      <w:pPr>
        <w:pStyle w:val="Default"/>
        <w:jc w:val="both"/>
        <w:rPr>
          <w:bCs/>
          <w:sz w:val="20"/>
          <w:szCs w:val="20"/>
        </w:rPr>
      </w:pPr>
      <w:r w:rsidRPr="00BE5514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="007223A3">
        <w:rPr>
          <w:bCs/>
          <w:sz w:val="20"/>
          <w:szCs w:val="20"/>
        </w:rPr>
        <w:t xml:space="preserve"> </w:t>
      </w:r>
      <w:r w:rsidR="00762A48">
        <w:rPr>
          <w:bCs/>
          <w:sz w:val="20"/>
          <w:szCs w:val="20"/>
        </w:rPr>
        <w:t xml:space="preserve">  </w:t>
      </w:r>
      <w:r w:rsidR="007223A3" w:rsidRPr="00C7009A">
        <w:rPr>
          <w:rFonts w:ascii="DecimaWE Rg" w:hAnsi="DecimaWE Rg"/>
          <w:color w:val="auto"/>
          <w:sz w:val="21"/>
        </w:rPr>
        <w:t>per sé</w:t>
      </w:r>
    </w:p>
    <w:p w:rsidR="00BE5514" w:rsidRDefault="00BE5514">
      <w:pPr>
        <w:pStyle w:val="Default"/>
        <w:jc w:val="both"/>
        <w:rPr>
          <w:bCs/>
          <w:sz w:val="20"/>
          <w:szCs w:val="20"/>
        </w:rPr>
      </w:pPr>
    </w:p>
    <w:p w:rsidR="00BE5514" w:rsidRPr="00BE5514" w:rsidRDefault="00BE5514" w:rsidP="00BE5514">
      <w:pPr>
        <w:autoSpaceDN w:val="0"/>
        <w:spacing w:after="120" w:line="276" w:lineRule="auto"/>
        <w:jc w:val="both"/>
        <w:rPr>
          <w:rFonts w:ascii="Calibri" w:eastAsia="Symbol" w:hAnsi="Calibri"/>
          <w:kern w:val="3"/>
          <w:sz w:val="22"/>
          <w:szCs w:val="22"/>
          <w:lang w:eastAsia="en-US"/>
        </w:rPr>
      </w:pPr>
      <w:r w:rsidRPr="00BE5514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Pr="00BE5514">
        <w:rPr>
          <w:rFonts w:ascii="DecimaWE Rg" w:eastAsia="Symbol" w:hAnsi="DecimaWE Rg"/>
          <w:kern w:val="3"/>
          <w:lang w:eastAsia="en-US"/>
        </w:rPr>
        <w:t xml:space="preserve"> </w:t>
      </w:r>
      <w:r w:rsidRPr="00C7009A">
        <w:rPr>
          <w:rFonts w:ascii="DecimaWE Rg" w:hAnsi="DecimaWE Rg"/>
          <w:sz w:val="21"/>
        </w:rPr>
        <w:t xml:space="preserve">per i dipendenti/collaboratori/studenti del suddetto ente e istituto pubblico avente scopo scientifico, didattico, di </w:t>
      </w:r>
      <w:r w:rsidR="00762A48" w:rsidRPr="00C7009A">
        <w:rPr>
          <w:rFonts w:ascii="DecimaWE Rg" w:hAnsi="DecimaWE Rg"/>
          <w:sz w:val="21"/>
        </w:rPr>
        <w:t xml:space="preserve">  </w:t>
      </w:r>
      <w:r w:rsidRPr="00C7009A">
        <w:rPr>
          <w:rFonts w:ascii="DecimaWE Rg" w:hAnsi="DecimaWE Rg"/>
          <w:sz w:val="21"/>
        </w:rPr>
        <w:t>ricerca o sanitario</w:t>
      </w:r>
    </w:p>
    <w:p w:rsidR="00E31712" w:rsidRPr="00C7009A" w:rsidRDefault="00805DB6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E5514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="00762A48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</w:t>
      </w:r>
      <w:r w:rsidR="007223A3" w:rsidRPr="00C7009A">
        <w:rPr>
          <w:rFonts w:ascii="DecimaWE Rg" w:hAnsi="DecimaWE Rg"/>
          <w:color w:val="auto"/>
          <w:sz w:val="21"/>
        </w:rPr>
        <w:t>per gli associati della suddetta associazione micologica</w:t>
      </w:r>
    </w:p>
    <w:p w:rsidR="00C90E37" w:rsidRPr="00C7009A" w:rsidRDefault="00C90E37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C90E37" w:rsidRPr="00C7009A" w:rsidRDefault="00C90E37" w:rsidP="00C7009A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C90E37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</w:t>
      </w:r>
      <w:r w:rsidR="00762A48">
        <w:rPr>
          <w:rFonts w:ascii="Wingdings" w:eastAsia="Wingdings" w:hAnsi="Wingdings" w:cs="Wingdings"/>
          <w:kern w:val="3"/>
          <w:sz w:val="22"/>
          <w:szCs w:val="22"/>
          <w:lang w:eastAsia="en-US"/>
        </w:rPr>
        <w:t></w:t>
      </w:r>
      <w:r w:rsidRPr="00C7009A">
        <w:rPr>
          <w:rFonts w:ascii="DecimaWE Rg" w:hAnsi="DecimaWE Rg"/>
          <w:color w:val="auto"/>
          <w:sz w:val="21"/>
        </w:rPr>
        <w:t xml:space="preserve">per persone prive dei requisiti soggettivi di cui al c. 1 art. 6 </w:t>
      </w:r>
      <w:proofErr w:type="spellStart"/>
      <w:r w:rsidRPr="00C7009A">
        <w:rPr>
          <w:rFonts w:ascii="DecimaWE Rg" w:hAnsi="DecimaWE Rg"/>
          <w:color w:val="auto"/>
          <w:sz w:val="21"/>
        </w:rPr>
        <w:t>L.r</w:t>
      </w:r>
      <w:proofErr w:type="spellEnd"/>
      <w:r w:rsidRPr="00C7009A">
        <w:rPr>
          <w:rFonts w:ascii="DecimaWE Rg" w:hAnsi="DecimaWE Rg"/>
          <w:color w:val="auto"/>
          <w:sz w:val="21"/>
        </w:rPr>
        <w:t>. n. 25/2017</w:t>
      </w:r>
    </w:p>
    <w:p w:rsidR="00E31712" w:rsidRPr="00C7009A" w:rsidRDefault="00E31712" w:rsidP="00C7009A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E31712" w:rsidRDefault="007223A3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>consapevole delle sanzioni penali nel caso di dichiarazioni non veritiere rese ai sensi degli art.li 46 e 47 del citato D.P.R. n. 445/2000, di formazione o uso di atti falsi richiamate dall’art. 76 del D.P.R. n. 445/2000,</w:t>
      </w:r>
    </w:p>
    <w:p w:rsidR="00C7009A" w:rsidRDefault="00C7009A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C7009A" w:rsidRDefault="00C7009A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C7009A" w:rsidRPr="00C7009A" w:rsidRDefault="00C7009A" w:rsidP="00C7009A">
      <w:pPr>
        <w:pStyle w:val="Default"/>
        <w:jc w:val="both"/>
        <w:rPr>
          <w:rFonts w:ascii="DecimaWE Rg" w:hAnsi="DecimaWE Rg"/>
          <w:sz w:val="21"/>
        </w:rPr>
      </w:pPr>
      <w:r w:rsidRPr="00C7009A">
        <w:rPr>
          <w:rFonts w:ascii="DecimaWE Rg" w:hAnsi="DecimaWE Rg"/>
          <w:sz w:val="21"/>
        </w:rPr>
        <w:t xml:space="preserve">Data _____________________                                                                       IL RICHIEDENTE     _____________________________  </w:t>
      </w:r>
    </w:p>
    <w:p w:rsidR="007223A3" w:rsidRPr="00C7009A" w:rsidRDefault="007223A3" w:rsidP="00C7009A">
      <w:pPr>
        <w:pStyle w:val="Default"/>
        <w:jc w:val="center"/>
        <w:rPr>
          <w:rFonts w:ascii="DecimaWE Rg" w:hAnsi="DecimaWE Rg"/>
          <w:color w:val="auto"/>
          <w:sz w:val="21"/>
        </w:rPr>
      </w:pPr>
    </w:p>
    <w:p w:rsidR="00C90E37" w:rsidRPr="0021576F" w:rsidRDefault="00C90E37" w:rsidP="00C90E37">
      <w:pPr>
        <w:pStyle w:val="Default"/>
        <w:jc w:val="center"/>
        <w:rPr>
          <w:rFonts w:ascii="DecimaWE Rg" w:hAnsi="DecimaWE Rg"/>
          <w:b/>
          <w:sz w:val="21"/>
          <w:szCs w:val="21"/>
        </w:rPr>
      </w:pPr>
    </w:p>
    <w:p w:rsidR="00E31712" w:rsidRPr="00C7009A" w:rsidRDefault="007223A3">
      <w:pPr>
        <w:pStyle w:val="Default"/>
        <w:numPr>
          <w:ilvl w:val="0"/>
          <w:numId w:val="3"/>
        </w:numPr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>copia fotostatica fronte e retro di un documento di identità in corso di validità;</w:t>
      </w:r>
    </w:p>
    <w:p w:rsidR="00C90E37" w:rsidRPr="00C7009A" w:rsidRDefault="00C90E37" w:rsidP="00C7009A">
      <w:pPr>
        <w:pStyle w:val="Default"/>
        <w:numPr>
          <w:ilvl w:val="0"/>
          <w:numId w:val="3"/>
        </w:numPr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>relazione descrittiva delle finalità, del periodo e del luogo della raccolta dei funghi;</w:t>
      </w:r>
    </w:p>
    <w:p w:rsidR="00B05A48" w:rsidRPr="00C7009A" w:rsidRDefault="00B05A48" w:rsidP="00C7009A">
      <w:pPr>
        <w:pStyle w:val="Default"/>
        <w:numPr>
          <w:ilvl w:val="0"/>
          <w:numId w:val="3"/>
        </w:numPr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 xml:space="preserve">elenco e copia documenti identificativi delle persone per le quali si chiede l’autorizzazione; </w:t>
      </w:r>
    </w:p>
    <w:p w:rsidR="00E31712" w:rsidRPr="00C7009A" w:rsidRDefault="007223A3">
      <w:pPr>
        <w:pStyle w:val="Default"/>
        <w:numPr>
          <w:ilvl w:val="0"/>
          <w:numId w:val="3"/>
        </w:numPr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>dichiarazione sostitutiva di atto di notorietà resa ai sensi dell'articolo 47 del decreto del Presidente della Repubblica 28 dicembre 2000, n. 445 (Testo unico delle disposizioni legislative e regolamentari in materia di documentazione amministrativa), nella quale il legale rappresentante o il micologo dichiari che le persone per le quali si chiede l'autorizzazione sono in possesso dei requisiti soggettivi di cui al comma 1;</w:t>
      </w:r>
    </w:p>
    <w:p w:rsidR="00E31712" w:rsidRPr="0097143B" w:rsidRDefault="00B05A48" w:rsidP="0063772A">
      <w:pPr>
        <w:pStyle w:val="Default"/>
        <w:numPr>
          <w:ilvl w:val="0"/>
          <w:numId w:val="3"/>
        </w:numPr>
        <w:rPr>
          <w:rFonts w:ascii="DecimaWE Rg" w:hAnsi="DecimaWE Rg"/>
          <w:color w:val="auto"/>
          <w:sz w:val="21"/>
        </w:rPr>
      </w:pPr>
      <w:r w:rsidRPr="0097143B">
        <w:rPr>
          <w:rFonts w:ascii="DecimaWE Rg" w:hAnsi="DecimaWE Rg"/>
          <w:color w:val="auto"/>
          <w:sz w:val="21"/>
        </w:rPr>
        <w:t>dichiarazione sostitutiva di atto di notorietà resa ai sensi dell'articolo 47 del decreto del Presidente della Repubblica 28 dicembre 2000, n. 445 (Testo unico delle disposizioni legislative e regolamentari in materia di documentazione amministrativa) per marca da bollo, nel caso di esenzione o di invio telematico della domanda</w:t>
      </w:r>
    </w:p>
    <w:p w:rsidR="00E31712" w:rsidRDefault="00E31712">
      <w:pPr>
        <w:pStyle w:val="Default"/>
        <w:rPr>
          <w:sz w:val="21"/>
          <w:szCs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97143B" w:rsidRDefault="0097143B">
      <w:pPr>
        <w:pStyle w:val="Default"/>
        <w:rPr>
          <w:rFonts w:ascii="DecimaWE Rg" w:hAnsi="DecimaWE Rg"/>
          <w:color w:val="auto"/>
          <w:sz w:val="21"/>
        </w:rPr>
      </w:pPr>
    </w:p>
    <w:p w:rsidR="0097143B" w:rsidRDefault="0097143B">
      <w:pPr>
        <w:pStyle w:val="Default"/>
        <w:rPr>
          <w:rFonts w:ascii="DecimaWE Rg" w:hAnsi="DecimaWE Rg"/>
          <w:color w:val="auto"/>
          <w:sz w:val="21"/>
        </w:rPr>
      </w:pPr>
    </w:p>
    <w:p w:rsidR="0097143B" w:rsidRDefault="0097143B">
      <w:pPr>
        <w:pStyle w:val="Default"/>
        <w:rPr>
          <w:rFonts w:ascii="DecimaWE Rg" w:hAnsi="DecimaWE Rg"/>
          <w:color w:val="auto"/>
          <w:sz w:val="21"/>
        </w:rPr>
      </w:pPr>
    </w:p>
    <w:p w:rsidR="0097143B" w:rsidRDefault="0097143B">
      <w:pPr>
        <w:pStyle w:val="Default"/>
        <w:rPr>
          <w:rFonts w:ascii="DecimaWE Rg" w:hAnsi="DecimaWE Rg"/>
          <w:color w:val="auto"/>
          <w:sz w:val="21"/>
        </w:rPr>
      </w:pPr>
    </w:p>
    <w:p w:rsidR="0097143B" w:rsidRDefault="0097143B">
      <w:pPr>
        <w:pStyle w:val="Default"/>
        <w:rPr>
          <w:rFonts w:ascii="DecimaWE Rg" w:hAnsi="DecimaWE Rg"/>
          <w:color w:val="auto"/>
          <w:sz w:val="21"/>
        </w:rPr>
      </w:pPr>
    </w:p>
    <w:p w:rsidR="00B53BC7" w:rsidRDefault="00B53BC7">
      <w:pPr>
        <w:pStyle w:val="Default"/>
        <w:rPr>
          <w:rFonts w:ascii="DecimaWE Rg" w:hAnsi="DecimaWE Rg"/>
          <w:color w:val="auto"/>
          <w:sz w:val="21"/>
        </w:rPr>
      </w:pPr>
    </w:p>
    <w:p w:rsidR="0097143B" w:rsidRPr="00C7009A" w:rsidRDefault="0097143B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2E24B4">
      <w:pPr>
        <w:pStyle w:val="Default"/>
        <w:rPr>
          <w:rFonts w:ascii="DecimaWE Rg" w:hAnsi="DecimaWE Rg"/>
          <w:color w:val="auto"/>
          <w:sz w:val="21"/>
        </w:rPr>
      </w:pPr>
    </w:p>
    <w:p w:rsidR="002E24B4" w:rsidRPr="00C7009A" w:rsidRDefault="00B05A48" w:rsidP="002E24B4">
      <w:pPr>
        <w:pStyle w:val="Default"/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 xml:space="preserve">      </w:t>
      </w:r>
    </w:p>
    <w:p w:rsidR="00B53BC7" w:rsidRPr="00B53BC7" w:rsidRDefault="00B53BC7" w:rsidP="00B53BC7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sz w:val="21"/>
        </w:rPr>
      </w:pPr>
      <w:r w:rsidRPr="00B53BC7">
        <w:rPr>
          <w:rFonts w:ascii="DecimaWE Rg" w:hAnsi="DecimaWE Rg"/>
          <w:b/>
          <w:sz w:val="21"/>
        </w:rPr>
        <w:t xml:space="preserve">INFORMATIVA BREVE TRATTAMENTO DATI PERSONALI </w:t>
      </w:r>
      <w:r w:rsidRPr="00B53BC7">
        <w:rPr>
          <w:rFonts w:ascii="DecimaWE Rg" w:hAnsi="DecimaWE Rg"/>
          <w:sz w:val="21"/>
        </w:rPr>
        <w:t>(ai sensi dell’art. 13 Regolamento 679/2016 - GDPR)</w:t>
      </w:r>
    </w:p>
    <w:p w:rsidR="00B53BC7" w:rsidRPr="00B53BC7" w:rsidRDefault="00B53BC7" w:rsidP="00B53BC7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sz w:val="21"/>
        </w:rPr>
      </w:pPr>
      <w:r w:rsidRPr="00B53BC7">
        <w:rPr>
          <w:rFonts w:ascii="DecimaWE Rg" w:hAnsi="DecimaWE Rg"/>
          <w:sz w:val="21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B53BC7">
        <w:rPr>
          <w:rFonts w:ascii="DecimaWE Rg" w:hAnsi="DecimaWE Rg"/>
          <w:sz w:val="21"/>
        </w:rPr>
        <w:t>lett</w:t>
      </w:r>
      <w:proofErr w:type="spellEnd"/>
      <w:r w:rsidRPr="00B53BC7">
        <w:rPr>
          <w:rFonts w:ascii="DecimaWE Rg" w:hAnsi="DecimaWE Rg"/>
          <w:sz w:val="21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B53BC7">
        <w:rPr>
          <w:rFonts w:ascii="DecimaWE Rg" w:hAnsi="DecimaWE Rg"/>
          <w:sz w:val="21"/>
        </w:rPr>
        <w:t>ss</w:t>
      </w:r>
      <w:proofErr w:type="spellEnd"/>
      <w:r w:rsidRPr="00B53BC7">
        <w:rPr>
          <w:rFonts w:ascii="DecimaWE Rg" w:hAnsi="DecimaWE Rg"/>
          <w:sz w:val="21"/>
        </w:rPr>
        <w:t xml:space="preserve"> del GDPR nonché per reperire il nominativo ed i dati di contatto del Responsabile Protezione Dati (DPO), si invita a consultare l’informativa completa disponibile sul sito web istituzionale www.trieste.edrfvg.it/</w:t>
      </w:r>
      <w:bookmarkStart w:id="0" w:name="_GoBack"/>
      <w:bookmarkEnd w:id="0"/>
      <w:r w:rsidRPr="00B53BC7">
        <w:rPr>
          <w:rFonts w:ascii="DecimaWE Rg" w:hAnsi="DecimaWE Rg"/>
          <w:sz w:val="21"/>
        </w:rPr>
        <w:t>.</w:t>
      </w:r>
    </w:p>
    <w:p w:rsidR="00E31712" w:rsidRPr="00C7009A" w:rsidRDefault="00B05A48" w:rsidP="002E24B4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C7009A">
        <w:rPr>
          <w:rFonts w:ascii="DecimaWE Rg" w:hAnsi="DecimaWE Rg"/>
          <w:color w:val="auto"/>
          <w:sz w:val="21"/>
        </w:rPr>
        <w:t xml:space="preserve">    </w:t>
      </w:r>
    </w:p>
    <w:sectPr w:rsidR="00E31712" w:rsidRPr="00C7009A">
      <w:pgSz w:w="11906" w:h="16838"/>
      <w:pgMar w:top="1361" w:right="1134" w:bottom="1701" w:left="136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628"/>
    <w:multiLevelType w:val="multilevel"/>
    <w:tmpl w:val="49548624"/>
    <w:lvl w:ilvl="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96322"/>
    <w:multiLevelType w:val="multilevel"/>
    <w:tmpl w:val="946A20BC"/>
    <w:lvl w:ilvl="0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5C7906"/>
    <w:multiLevelType w:val="multilevel"/>
    <w:tmpl w:val="607E57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6E6744"/>
    <w:multiLevelType w:val="multilevel"/>
    <w:tmpl w:val="AEE29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2"/>
    <w:rsid w:val="00182649"/>
    <w:rsid w:val="001F459A"/>
    <w:rsid w:val="0021576F"/>
    <w:rsid w:val="002225FF"/>
    <w:rsid w:val="002E24B4"/>
    <w:rsid w:val="003712E5"/>
    <w:rsid w:val="003877E8"/>
    <w:rsid w:val="004345BE"/>
    <w:rsid w:val="00463120"/>
    <w:rsid w:val="004D40CA"/>
    <w:rsid w:val="006827BE"/>
    <w:rsid w:val="006E46D6"/>
    <w:rsid w:val="007223A3"/>
    <w:rsid w:val="00762A48"/>
    <w:rsid w:val="00805DB6"/>
    <w:rsid w:val="00832F97"/>
    <w:rsid w:val="008C153A"/>
    <w:rsid w:val="008D4B43"/>
    <w:rsid w:val="0097143B"/>
    <w:rsid w:val="00B05A48"/>
    <w:rsid w:val="00B53BC7"/>
    <w:rsid w:val="00BE5514"/>
    <w:rsid w:val="00C7009A"/>
    <w:rsid w:val="00C90E37"/>
    <w:rsid w:val="00D242FC"/>
    <w:rsid w:val="00DB009C"/>
    <w:rsid w:val="00DC524D"/>
    <w:rsid w:val="00E31712"/>
    <w:rsid w:val="00F533CC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104D-253D-47EB-89DA-5FFC59CE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3B4A78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11E3D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qFormat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qFormat/>
    <w:pPr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qFormat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qFormat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qFormat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qFormat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qFormat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qFormat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qFormat/>
    <w:pPr>
      <w:jc w:val="both"/>
    </w:pPr>
  </w:style>
  <w:style w:type="paragraph" w:customStyle="1" w:styleId="NormaleInterlineatorientrato">
    <w:name w:val="Normale_Interlineato_rientrato"/>
    <w:basedOn w:val="NormaleInterlineato"/>
    <w:qFormat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qFormat/>
    <w:pPr>
      <w:jc w:val="both"/>
    </w:pPr>
  </w:style>
  <w:style w:type="paragraph" w:customStyle="1" w:styleId="NormalenonInterlineato">
    <w:name w:val="Normale_non_Interlineato"/>
    <w:basedOn w:val="NormaleInterlineato"/>
    <w:qFormat/>
    <w:pPr>
      <w:spacing w:line="240" w:lineRule="exact"/>
    </w:pPr>
  </w:style>
  <w:style w:type="paragraph" w:styleId="Testofumetto">
    <w:name w:val="Balloon Text"/>
    <w:basedOn w:val="Normale"/>
    <w:link w:val="TestofumettoCarattere"/>
    <w:uiPriority w:val="99"/>
    <w:qFormat/>
    <w:rsid w:val="003B4A7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921464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4F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Props1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7C7CD-C018-42F6-8939-2E1FEC1FB52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1f9fd6-b943-4971-a001-1b94774612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Cappiello Adriana</dc:creator>
  <dc:description/>
  <cp:lastModifiedBy>Cappiello Adriana</cp:lastModifiedBy>
  <cp:revision>60</cp:revision>
  <cp:lastPrinted>2021-10-04T08:12:00Z</cp:lastPrinted>
  <dcterms:created xsi:type="dcterms:W3CDTF">2021-07-14T08:25:00Z</dcterms:created>
  <dcterms:modified xsi:type="dcterms:W3CDTF">2022-02-15T11:12:00Z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